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77" w:rsidRDefault="00184C77" w:rsidP="000600E4">
      <w:pPr>
        <w:shd w:val="clear" w:color="auto" w:fill="FFFFFF"/>
        <w:spacing w:after="0" w:line="400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0600E4" w:rsidRDefault="0092549E" w:rsidP="000600E4">
      <w:pPr>
        <w:shd w:val="clear" w:color="auto" w:fill="FFFFFF"/>
        <w:spacing w:after="0" w:line="400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92549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Creamy Garlic Pasta</w:t>
      </w:r>
    </w:p>
    <w:p w:rsidR="000600E4" w:rsidRDefault="000600E4" w:rsidP="000600E4">
      <w:pPr>
        <w:shd w:val="clear" w:color="auto" w:fill="FFFFFF"/>
        <w:spacing w:after="0" w:line="400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Serves 4</w:t>
      </w:r>
      <w:r w:rsidR="00A05B0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-5</w:t>
      </w:r>
      <w:bookmarkStart w:id="0" w:name="_GoBack"/>
      <w:bookmarkEnd w:id="0"/>
    </w:p>
    <w:p w:rsidR="000600E4" w:rsidRPr="00184C77" w:rsidRDefault="000600E4" w:rsidP="00184C77">
      <w:pPr>
        <w:shd w:val="clear" w:color="auto" w:fill="FFFFFF"/>
        <w:spacing w:after="0" w:line="400" w:lineRule="atLeast"/>
        <w:ind w:firstLine="360"/>
        <w:textAlignment w:val="baseline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184C77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Ingredients:</w:t>
      </w:r>
      <w:r w:rsidR="0092549E" w:rsidRPr="00184C77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br/>
      </w:r>
    </w:p>
    <w:p w:rsidR="000600E4" w:rsidRDefault="00184C77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2D8775" wp14:editId="5AB27F53">
            <wp:simplePos x="0" y="0"/>
            <wp:positionH relativeFrom="column">
              <wp:posOffset>3638550</wp:posOffset>
            </wp:positionH>
            <wp:positionV relativeFrom="paragraph">
              <wp:posOffset>228600</wp:posOffset>
            </wp:positionV>
            <wp:extent cx="278447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28" y="21400"/>
                <wp:lineTo x="21428" y="0"/>
                <wp:lineTo x="0" y="0"/>
              </wp:wrapPolygon>
            </wp:wrapTight>
            <wp:docPr id="1" name="Picture 0" descr="images 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49E"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2 </w:t>
      </w:r>
      <w:proofErr w:type="spellStart"/>
      <w:r w:rsidR="0092549E"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tsp</w:t>
      </w:r>
      <w:proofErr w:type="spellEnd"/>
      <w:r w:rsidR="0092549E"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olive oil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4 cloves garlic, minced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2 tbsp butter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¼</w:t>
      </w: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  tsp salt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½ tsp pepper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3 cups chicken stock</w:t>
      </w:r>
    </w:p>
    <w:p w:rsidR="000600E4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½ lb spaghetti or angel hair pasta</w:t>
      </w:r>
    </w:p>
    <w:p w:rsidR="000600E4" w:rsidRDefault="00241A74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¼ </w:t>
      </w:r>
      <w:r w:rsidR="0092549E"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cup grated parmesan cheese</w:t>
      </w:r>
    </w:p>
    <w:p w:rsidR="000600E4" w:rsidRDefault="00241A74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½ </w:t>
      </w:r>
      <w:r w:rsidR="0092549E"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cup heavy cream</w:t>
      </w:r>
    </w:p>
    <w:p w:rsidR="0092549E" w:rsidRDefault="0092549E" w:rsidP="000600E4">
      <w:pPr>
        <w:pStyle w:val="ListParagraph"/>
        <w:numPr>
          <w:ilvl w:val="0"/>
          <w:numId w:val="2"/>
        </w:num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2 tbsp chopped fresh parsley</w:t>
      </w:r>
    </w:p>
    <w:p w:rsidR="000600E4" w:rsidRDefault="000600E4" w:rsidP="000600E4">
      <w:p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0600E4" w:rsidRPr="00184C77" w:rsidRDefault="000600E4" w:rsidP="00184C77">
      <w:pPr>
        <w:shd w:val="clear" w:color="auto" w:fill="FFFFFF"/>
        <w:spacing w:after="0" w:line="400" w:lineRule="atLeast"/>
        <w:ind w:firstLine="360"/>
        <w:textAlignment w:val="baseline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184C77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Directions:</w:t>
      </w:r>
    </w:p>
    <w:p w:rsidR="000600E4" w:rsidRPr="000600E4" w:rsidRDefault="000600E4" w:rsidP="000600E4">
      <w:pPr>
        <w:shd w:val="clear" w:color="auto" w:fill="FFFFFF"/>
        <w:spacing w:after="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0600E4" w:rsidRDefault="0092549E" w:rsidP="000600E4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In a pot, bring the olive oil to medium-low heat. </w:t>
      </w:r>
    </w:p>
    <w:p w:rsidR="000600E4" w:rsidRDefault="0092549E" w:rsidP="000600E4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Add the garlic and stir, allowing it to cook for 1-2 minutes. Mix in the butter until melted. </w:t>
      </w:r>
    </w:p>
    <w:p w:rsidR="000600E4" w:rsidRDefault="0092549E" w:rsidP="0092549E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Add the salt, pepper and chicken stock. Raise the heat to high and let it come to a boil. </w:t>
      </w:r>
    </w:p>
    <w:p w:rsidR="000600E4" w:rsidRDefault="0092549E" w:rsidP="0092549E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Once it is at a rolling boil, add the pasta and cook for as long as the box’s directions indicate. </w:t>
      </w:r>
    </w:p>
    <w:p w:rsidR="000600E4" w:rsidRDefault="0092549E" w:rsidP="0092549E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Reduce the stove to medium heat and mix in the parmesan until completely melted. </w:t>
      </w:r>
    </w:p>
    <w:p w:rsidR="0092549E" w:rsidRDefault="0092549E" w:rsidP="0092549E">
      <w:pPr>
        <w:pStyle w:val="ListParagraph"/>
        <w:numPr>
          <w:ilvl w:val="0"/>
          <w:numId w:val="3"/>
        </w:num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600E4">
        <w:rPr>
          <w:rFonts w:ascii="Trebuchet MS" w:eastAsia="Times New Roman" w:hAnsi="Trebuchet MS" w:cs="Times New Roman"/>
          <w:color w:val="000000"/>
          <w:sz w:val="24"/>
          <w:szCs w:val="24"/>
        </w:rPr>
        <w:t>Turn off the heat and stir in the cream and parsley. Serve immediately.</w:t>
      </w:r>
    </w:p>
    <w:p w:rsidR="00B462B4" w:rsidRDefault="00B462B4" w:rsidP="00B462B4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B462B4" w:rsidRDefault="00B462B4" w:rsidP="00B462B4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184C77" w:rsidRDefault="00184C77" w:rsidP="00B462B4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184C77" w:rsidRDefault="00184C77" w:rsidP="00184C77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theme="minorHAnsi"/>
          <w:b/>
          <w:bCs/>
          <w:color w:val="1A1A1A"/>
          <w:kern w:val="36"/>
          <w:sz w:val="20"/>
          <w:szCs w:val="20"/>
        </w:rPr>
      </w:pPr>
    </w:p>
    <w:p w:rsidR="00184C77" w:rsidRDefault="00184C77" w:rsidP="00184C77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theme="minorHAnsi"/>
          <w:b/>
          <w:bCs/>
          <w:color w:val="1A1A1A"/>
          <w:kern w:val="36"/>
          <w:sz w:val="20"/>
          <w:szCs w:val="20"/>
        </w:rPr>
      </w:pPr>
    </w:p>
    <w:p w:rsidR="00184C77" w:rsidRDefault="00184C77" w:rsidP="00184C77">
      <w:pPr>
        <w:shd w:val="clear" w:color="auto" w:fill="FFFFFF"/>
        <w:spacing w:after="400" w:line="400" w:lineRule="atLeast"/>
        <w:textAlignment w:val="baseline"/>
        <w:rPr>
          <w:rFonts w:ascii="Trebuchet MS" w:eastAsia="Times New Roman" w:hAnsi="Trebuchet MS" w:cstheme="minorHAnsi"/>
          <w:b/>
          <w:bCs/>
          <w:color w:val="1A1A1A"/>
          <w:kern w:val="36"/>
          <w:sz w:val="20"/>
          <w:szCs w:val="20"/>
        </w:rPr>
      </w:pPr>
    </w:p>
    <w:p w:rsidR="00184C77" w:rsidRDefault="00184C77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sectPr w:rsidR="00184C77" w:rsidSect="00184C77">
          <w:pgSz w:w="12240" w:h="15840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lastRenderedPageBreak/>
        <w:t>Grow beautiful hair with garlic.</w:t>
      </w:r>
    </w:p>
    <w:p w:rsidR="00184C77" w:rsidRPr="00184C77" w:rsidRDefault="00B462B4" w:rsidP="00184C77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 xml:space="preserve">Garlic could end your hair loss problems because of its high levels of </w:t>
      </w:r>
      <w:proofErr w:type="spellStart"/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allicin</w:t>
      </w:r>
      <w:proofErr w:type="spellEnd"/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, a sulfur compound similar to that found in onions, which were </w:t>
      </w:r>
      <w:hyperlink r:id="rId9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found to effectively treat hair loss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. Rub sliced cloves of garlic on your scalp, squeezing as you go for the most benefit. You can also infuse oil with garlic and massage it into your scalp.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Garlic clears acne.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It might not be a main ingredient in your drugstore acne medication, but </w:t>
      </w:r>
      <w:hyperlink r:id="rId10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garlic makes a great natural remedy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to banish unsightly blemishes. Its </w:t>
      </w:r>
      <w:hyperlink r:id="rId11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antioxidants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kill bacteria, so rub a sliced clove of garlic on the pimple for an effective topical treatment.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Garlic prevents and treats colds.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Packed with antioxidants, your immune system could benefit if you give it a </w:t>
      </w:r>
      <w:hyperlink r:id="rId12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constant boost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of powerful garlic in daily recipes. If a cold does sneak by, try </w:t>
      </w:r>
      <w:hyperlink r:id="rId13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sipping garlic tea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: steep chopped or minced garlic in hot water for several minutes, then strain and drink. You can add a bit of honey or ginger to improve the taste.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Soothe psoriasis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Since garlic has </w:t>
      </w:r>
      <w:hyperlink r:id="rId14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proven anti-inflammatory properties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, it could be useful in relieving uncomfortable psoriasis outbreaks. Try rubbing a little garlic oil on the affected area for smooth, rash-free skin.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Control your weight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Garlic could help you control your weight, according to </w:t>
      </w:r>
      <w:hyperlink r:id="rId15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nutritionist Cynthia Sass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, who cites a study that showed mice eating a garlic-rich diet reduced their weight and fat stores. Try to cook with garlic daily for tasty and waist-friendly meals.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Remove a splinter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Placing a slice of garlic over the sliver and covering it with a bandage or duct tape has been a folk cure for years. As natural remedies gain in popularity, current </w:t>
      </w:r>
      <w:hyperlink r:id="rId16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bloggers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swear this one works.</w:t>
      </w:r>
    </w:p>
    <w:p w:rsidR="00184C77" w:rsidRDefault="00184C77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lastRenderedPageBreak/>
        <w:t>Treat athlete's foot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With its </w:t>
      </w:r>
      <w:hyperlink r:id="rId17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anti-fungal properties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, garlic could be a good way to get rid of itchy athlete's foot. </w:t>
      </w:r>
      <w:hyperlink r:id="rId18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Soak your feet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in a bath of warm water and crushed garlic. 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Keep away mosquitoes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Scientists aren't sure why, but mosquitoes don't seem to like garlic. One </w:t>
      </w:r>
      <w:hyperlink r:id="rId19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study in India 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found that people who rubbed a garlicky concoction on their arms and legs weren't bothered by the pesky buggers. Make a solution of garlic oil, petroleum jelly, and beeswax for a natural repellant or </w:t>
      </w:r>
      <w:hyperlink r:id="rId20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place cloves of garlic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nearby.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Garlic conquers cold sores.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A popular </w:t>
      </w:r>
      <w:hyperlink r:id="rId21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cold sore home remedy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involves holding a bit of crushed garlic directly on the cold sore; its natural anti-inflammatory properties could help reduce pain and swelling. Garlic supplements may also speed up the healing process, according to </w:t>
      </w:r>
      <w:hyperlink r:id="rId22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ecosalon.com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Garlic works as a natural glue.</w:t>
      </w:r>
    </w:p>
    <w:p w:rsidR="00184C77" w:rsidRPr="00184C77" w:rsidRDefault="00B462B4" w:rsidP="00184C77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Have you ever noticed how sticky your fingers get after chopping garlic? That natural adhesive quality is why some people swear by garlic to </w:t>
      </w:r>
      <w:hyperlink r:id="rId23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fix hairline cracks in glass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. Crush some cloves and rub the juice on the crack, wiping away any excess.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De-ice your sidewalk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A </w:t>
      </w:r>
      <w:hyperlink r:id="rId24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town in Iowa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used donated garlic salt to remove ice from roadways. Next time you stumble on old garlic salt in the back of your spice cabinet, save it for an icy walkway.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Protect plants with garlic.</w:t>
      </w:r>
    </w:p>
    <w:p w:rsidR="00B462B4" w:rsidRPr="00184C77" w:rsidRDefault="00B462B4" w:rsidP="00B462B4">
      <w:pPr>
        <w:shd w:val="clear" w:color="auto" w:fill="F3F4F4"/>
        <w:spacing w:after="0" w:line="360" w:lineRule="atLeast"/>
        <w:rPr>
          <w:rFonts w:ascii="Trebuchet MS" w:eastAsia="Times New Roman" w:hAnsi="Trebuchet MS" w:cstheme="minorHAnsi"/>
          <w:color w:val="1A1A1A"/>
          <w:sz w:val="21"/>
          <w:szCs w:val="20"/>
        </w:rPr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Garden pests don't like garlic, so </w:t>
      </w:r>
      <w:hyperlink r:id="rId25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make a natural pesticide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 using garlic, mineral oil, water, and liquid soap. Pour into a spray bottle and mist your plants to keep away destructive critters.</w:t>
      </w:r>
    </w:p>
    <w:p w:rsidR="00B462B4" w:rsidRPr="00184C77" w:rsidRDefault="00B462B4" w:rsidP="00184C77">
      <w:pPr>
        <w:shd w:val="clear" w:color="auto" w:fill="F3F4F4"/>
        <w:spacing w:after="0" w:line="360" w:lineRule="atLeast"/>
        <w:jc w:val="center"/>
        <w:outlineLvl w:val="0"/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</w:pPr>
      <w:r w:rsidRPr="00184C77">
        <w:rPr>
          <w:rFonts w:ascii="Trebuchet MS" w:eastAsia="Times New Roman" w:hAnsi="Trebuchet MS" w:cstheme="minorHAnsi"/>
          <w:b/>
          <w:bCs/>
          <w:color w:val="1A1A1A"/>
          <w:kern w:val="36"/>
          <w:sz w:val="21"/>
          <w:szCs w:val="20"/>
        </w:rPr>
        <w:t>Catch more fish with garlic.</w:t>
      </w:r>
    </w:p>
    <w:p w:rsidR="002469F1" w:rsidRDefault="00B462B4" w:rsidP="00184C77">
      <w:pPr>
        <w:shd w:val="clear" w:color="auto" w:fill="F3F4F4"/>
        <w:spacing w:after="0" w:line="360" w:lineRule="atLeast"/>
      </w:pPr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Fish are so attracted to the scent of garlic that you can buy bait with the smell built in. Or, </w:t>
      </w:r>
      <w:hyperlink r:id="rId26" w:history="1">
        <w:r w:rsidRPr="00184C77">
          <w:rPr>
            <w:rFonts w:ascii="Trebuchet MS" w:eastAsia="Times New Roman" w:hAnsi="Trebuchet MS" w:cstheme="minorHAnsi"/>
            <w:color w:val="0997D5"/>
            <w:sz w:val="21"/>
            <w:szCs w:val="20"/>
          </w:rPr>
          <w:t>make your own </w:t>
        </w:r>
      </w:hyperlink>
      <w:r w:rsidRPr="00184C77">
        <w:rPr>
          <w:rFonts w:ascii="Trebuchet MS" w:eastAsia="Times New Roman" w:hAnsi="Trebuchet MS" w:cstheme="minorHAnsi"/>
          <w:color w:val="1A1A1A"/>
          <w:sz w:val="21"/>
          <w:szCs w:val="20"/>
        </w:rPr>
        <w:t>using food scraps and, of course, plenty of cloves. </w:t>
      </w:r>
    </w:p>
    <w:sectPr w:rsidR="002469F1" w:rsidSect="00184C77">
      <w:type w:val="continuous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77" w:rsidRDefault="00184C77" w:rsidP="00B462B4">
      <w:pPr>
        <w:spacing w:after="0" w:line="240" w:lineRule="auto"/>
      </w:pPr>
      <w:r>
        <w:separator/>
      </w:r>
    </w:p>
  </w:endnote>
  <w:endnote w:type="continuationSeparator" w:id="0">
    <w:p w:rsidR="00184C77" w:rsidRDefault="00184C77" w:rsidP="00B4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77" w:rsidRDefault="00184C77" w:rsidP="00B462B4">
      <w:pPr>
        <w:spacing w:after="0" w:line="240" w:lineRule="auto"/>
      </w:pPr>
      <w:r>
        <w:separator/>
      </w:r>
    </w:p>
  </w:footnote>
  <w:footnote w:type="continuationSeparator" w:id="0">
    <w:p w:rsidR="00184C77" w:rsidRDefault="00184C77" w:rsidP="00B4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91C"/>
    <w:multiLevelType w:val="hybridMultilevel"/>
    <w:tmpl w:val="3C6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1A0"/>
    <w:multiLevelType w:val="hybridMultilevel"/>
    <w:tmpl w:val="E7B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5EC7"/>
    <w:multiLevelType w:val="hybridMultilevel"/>
    <w:tmpl w:val="7CC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49E"/>
    <w:rsid w:val="000600E4"/>
    <w:rsid w:val="00184C77"/>
    <w:rsid w:val="00241A74"/>
    <w:rsid w:val="002469F1"/>
    <w:rsid w:val="00304704"/>
    <w:rsid w:val="0092549E"/>
    <w:rsid w:val="00A05B02"/>
    <w:rsid w:val="00B462B4"/>
    <w:rsid w:val="00E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F1"/>
  </w:style>
  <w:style w:type="paragraph" w:styleId="Heading1">
    <w:name w:val="heading 1"/>
    <w:basedOn w:val="Normal"/>
    <w:link w:val="Heading1Char"/>
    <w:uiPriority w:val="9"/>
    <w:qFormat/>
    <w:rsid w:val="00B46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549E"/>
    <w:rPr>
      <w:b/>
      <w:bCs/>
    </w:rPr>
  </w:style>
  <w:style w:type="paragraph" w:styleId="ListParagraph">
    <w:name w:val="List Paragraph"/>
    <w:basedOn w:val="Normal"/>
    <w:uiPriority w:val="34"/>
    <w:qFormat/>
    <w:rsid w:val="0006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2B4"/>
  </w:style>
  <w:style w:type="paragraph" w:styleId="Footer">
    <w:name w:val="footer"/>
    <w:basedOn w:val="Normal"/>
    <w:link w:val="FooterChar"/>
    <w:uiPriority w:val="99"/>
    <w:unhideWhenUsed/>
    <w:rsid w:val="00B4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2B4"/>
  </w:style>
  <w:style w:type="character" w:customStyle="1" w:styleId="Heading1Char">
    <w:name w:val="Heading 1 Char"/>
    <w:basedOn w:val="DefaultParagraphFont"/>
    <w:link w:val="Heading1"/>
    <w:uiPriority w:val="9"/>
    <w:rsid w:val="00B46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4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62B4"/>
  </w:style>
  <w:style w:type="character" w:styleId="Hyperlink">
    <w:name w:val="Hyperlink"/>
    <w:basedOn w:val="DefaultParagraphFont"/>
    <w:uiPriority w:val="99"/>
    <w:semiHidden/>
    <w:unhideWhenUsed/>
    <w:rsid w:val="00B46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how.com/how_2119607_use-garlic-treat-coughs.html" TargetMode="External"/><Relationship Id="rId18" Type="http://schemas.openxmlformats.org/officeDocument/2006/relationships/hyperlink" Target="http://www.care2.com/greenliving/12-surprising-uses-for-garlic.html?page=1" TargetMode="External"/><Relationship Id="rId26" Type="http://schemas.openxmlformats.org/officeDocument/2006/relationships/hyperlink" Target="http://www.trails.com/how_32889_garlic-fish-bai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aughterson.hubpages.com/hub/Wipe-out-cold-sores-with-this-home-remed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bbc.co.uk/2/hi/health/1575505.stm" TargetMode="External"/><Relationship Id="rId17" Type="http://schemas.openxmlformats.org/officeDocument/2006/relationships/hyperlink" Target="http://www.umm.edu/altmed/articles/garlic-000245.htm" TargetMode="External"/><Relationship Id="rId25" Type="http://schemas.openxmlformats.org/officeDocument/2006/relationships/hyperlink" Target="http://www.katu.com/home/video/36304849.html?video=pop&amp;t=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anac.com/blog/natural-health-home-tips/splinter-removal-one-more-use-raw-garlic" TargetMode="External"/><Relationship Id="rId20" Type="http://schemas.openxmlformats.org/officeDocument/2006/relationships/hyperlink" Target="http://lifehackery.com/2008/07/21/home-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daily.com/releases/2009/01/090130154901.htm" TargetMode="External"/><Relationship Id="rId24" Type="http://schemas.openxmlformats.org/officeDocument/2006/relationships/hyperlink" Target="http://www.katu.com/home/video/36304849.html?video=pop&amp;t=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ape.com/blogs/weight-loss-coach/garlic-may-help-you-lose-weight-study-says" TargetMode="External"/><Relationship Id="rId23" Type="http://schemas.openxmlformats.org/officeDocument/2006/relationships/hyperlink" Target="http://www.care2.com/greenliving/12-surprising-uses-for-garlic.html?page=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ivestrong.com/article/100740-adult-acne-garlic/" TargetMode="External"/><Relationship Id="rId19" Type="http://schemas.openxmlformats.org/officeDocument/2006/relationships/hyperlink" Target="http://www.ext.colostate.edu/safefood/newsltr/v8n1s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2126069" TargetMode="External"/><Relationship Id="rId14" Type="http://schemas.openxmlformats.org/officeDocument/2006/relationships/hyperlink" Target="http://www.ncbi.nlm.nih.gov/pubmed/23057778" TargetMode="External"/><Relationship Id="rId22" Type="http://schemas.openxmlformats.org/officeDocument/2006/relationships/hyperlink" Target="http://ecosalon.com/20-unusual-uses-for-garli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Sobotka, Andrea</cp:lastModifiedBy>
  <cp:revision>4</cp:revision>
  <cp:lastPrinted>2013-05-22T19:37:00Z</cp:lastPrinted>
  <dcterms:created xsi:type="dcterms:W3CDTF">2013-04-08T13:43:00Z</dcterms:created>
  <dcterms:modified xsi:type="dcterms:W3CDTF">2014-02-05T20:41:00Z</dcterms:modified>
</cp:coreProperties>
</file>